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8F" w:rsidRPr="00FC6BDB" w:rsidRDefault="00057A8F" w:rsidP="00057A8F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ROSIER SCORING SYSTEM</w:t>
      </w:r>
    </w:p>
    <w:p w:rsidR="00057A8F" w:rsidRDefault="00057A8F" w:rsidP="00057A8F"/>
    <w:tbl>
      <w:tblPr>
        <w:tblW w:w="8475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23"/>
        <w:gridCol w:w="2131"/>
        <w:gridCol w:w="3721"/>
      </w:tblGrid>
      <w:tr w:rsidR="00057A8F" w:rsidRPr="00FC6BDB" w:rsidTr="00B24129">
        <w:trPr>
          <w:trHeight w:val="405"/>
          <w:tblCellSpacing w:w="0" w:type="dxa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 </w:t>
            </w:r>
          </w:p>
        </w:tc>
        <w:tc>
          <w:tcPr>
            <w:tcW w:w="5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7A8F" w:rsidRPr="00FC6BDB" w:rsidRDefault="00057A8F" w:rsidP="00B24129">
            <w:r w:rsidRPr="00FC6BDB">
              <w:t>Score</w:t>
            </w:r>
          </w:p>
        </w:tc>
      </w:tr>
      <w:tr w:rsidR="00057A8F" w:rsidRPr="00FC6BDB" w:rsidTr="00B24129">
        <w:trPr>
          <w:trHeight w:val="405"/>
          <w:tblCellSpacing w:w="0" w:type="dxa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/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Yes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No</w:t>
            </w:r>
          </w:p>
        </w:tc>
      </w:tr>
      <w:tr w:rsidR="00057A8F" w:rsidRPr="00FC6BDB" w:rsidTr="00B24129">
        <w:trPr>
          <w:trHeight w:val="345"/>
          <w:tblCellSpacing w:w="0" w:type="dxa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Has there been loss of consciousness or syncope?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-1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0</w:t>
            </w:r>
          </w:p>
        </w:tc>
      </w:tr>
      <w:tr w:rsidR="00057A8F" w:rsidRPr="00FC6BDB" w:rsidTr="00B24129">
        <w:trPr>
          <w:trHeight w:val="345"/>
          <w:tblCellSpacing w:w="0" w:type="dxa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Has there been seizure activity</w:t>
            </w:r>
            <w:r>
              <w:t xml:space="preserve"> (fit)</w:t>
            </w:r>
            <w:r w:rsidRPr="00FC6BDB">
              <w:t>?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-1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0</w:t>
            </w:r>
          </w:p>
        </w:tc>
      </w:tr>
      <w:tr w:rsidR="00057A8F" w:rsidRPr="00FC6BDB" w:rsidTr="00B24129">
        <w:trPr>
          <w:trHeight w:val="600"/>
          <w:tblCellSpacing w:w="0" w:type="dxa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Has there been NEW ACUTE onset (including on wakening from sleep) of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/>
        </w:tc>
      </w:tr>
      <w:tr w:rsidR="00057A8F" w:rsidRPr="00FC6BDB" w:rsidTr="00B24129">
        <w:trPr>
          <w:trHeight w:val="345"/>
          <w:tblCellSpacing w:w="0" w:type="dxa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Asymmetric facial weakness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+1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0</w:t>
            </w:r>
          </w:p>
        </w:tc>
      </w:tr>
      <w:tr w:rsidR="00057A8F" w:rsidRPr="00FC6BDB" w:rsidTr="00B24129">
        <w:trPr>
          <w:trHeight w:val="345"/>
          <w:tblCellSpacing w:w="0" w:type="dxa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Asymmetric arm weakness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+1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0</w:t>
            </w:r>
          </w:p>
        </w:tc>
      </w:tr>
      <w:tr w:rsidR="00057A8F" w:rsidRPr="00FC6BDB" w:rsidTr="00B24129">
        <w:trPr>
          <w:trHeight w:val="345"/>
          <w:tblCellSpacing w:w="0" w:type="dxa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Asymmetric leg weakness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+1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0</w:t>
            </w:r>
          </w:p>
        </w:tc>
      </w:tr>
      <w:tr w:rsidR="00057A8F" w:rsidRPr="00FC6BDB" w:rsidTr="00B24129">
        <w:trPr>
          <w:trHeight w:val="345"/>
          <w:tblCellSpacing w:w="0" w:type="dxa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Speech disturbance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+1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0</w:t>
            </w:r>
          </w:p>
        </w:tc>
      </w:tr>
      <w:tr w:rsidR="00057A8F" w:rsidRPr="00FC6BDB" w:rsidTr="00B24129">
        <w:trPr>
          <w:trHeight w:val="345"/>
          <w:tblCellSpacing w:w="0" w:type="dxa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Visual field deficit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+1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A8F" w:rsidRPr="00FC6BDB" w:rsidRDefault="00057A8F" w:rsidP="00B24129">
            <w:r w:rsidRPr="00FC6BDB">
              <w:t>0</w:t>
            </w:r>
          </w:p>
        </w:tc>
      </w:tr>
    </w:tbl>
    <w:p w:rsidR="00057A8F" w:rsidRDefault="00057A8F" w:rsidP="00057A8F"/>
    <w:p w:rsidR="00057A8F" w:rsidRDefault="00057A8F" w:rsidP="00057A8F"/>
    <w:p w:rsidR="00057A8F" w:rsidRPr="003E7650" w:rsidRDefault="00057A8F" w:rsidP="00057A8F">
      <w:r>
        <w:t>A score of 0 or less on the ROSIER tool signifies that stroke is unlikely, whereas a score of 1 or more signifies that a stroke is more than likely.</w:t>
      </w:r>
    </w:p>
    <w:p w:rsidR="00057A8F" w:rsidRPr="00661472" w:rsidRDefault="00057A8F" w:rsidP="00057A8F"/>
    <w:p w:rsidR="00465802" w:rsidRDefault="00465802"/>
    <w:sectPr w:rsidR="00465802" w:rsidSect="00465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A8F"/>
    <w:rsid w:val="00057A8F"/>
    <w:rsid w:val="0046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Toshiba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ANIRBAN CHAKRABORTY</dc:creator>
  <cp:keywords/>
  <dc:description/>
  <cp:lastModifiedBy>ANIRBAN CHAKRABORTY</cp:lastModifiedBy>
  <cp:revision>2</cp:revision>
  <dcterms:created xsi:type="dcterms:W3CDTF">2015-10-24T08:11:00Z</dcterms:created>
  <dcterms:modified xsi:type="dcterms:W3CDTF">2015-10-24T08:11:00Z</dcterms:modified>
</cp:coreProperties>
</file>